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2" w:rsidRDefault="00866779" w:rsidP="00866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мероприятий в летнее время </w:t>
      </w:r>
    </w:p>
    <w:p w:rsidR="00866779" w:rsidRDefault="00866779" w:rsidP="00866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ДШИ п. Вейделевка</w:t>
      </w:r>
    </w:p>
    <w:p w:rsidR="00866779" w:rsidRDefault="00866779" w:rsidP="008667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3119"/>
        <w:gridCol w:w="1559"/>
      </w:tblGrid>
      <w:tr w:rsidR="00600CFD" w:rsidTr="00600CFD">
        <w:tc>
          <w:tcPr>
            <w:tcW w:w="567" w:type="dxa"/>
          </w:tcPr>
          <w:p w:rsidR="00126684" w:rsidRDefault="00126684" w:rsidP="0086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26684" w:rsidRPr="00126684" w:rsidRDefault="00126684" w:rsidP="0012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программы</w:t>
            </w:r>
          </w:p>
        </w:tc>
        <w:tc>
          <w:tcPr>
            <w:tcW w:w="1842" w:type="dxa"/>
          </w:tcPr>
          <w:p w:rsidR="00126684" w:rsidRPr="00126684" w:rsidRDefault="00126684" w:rsidP="0060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8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программы</w:t>
            </w:r>
          </w:p>
        </w:tc>
        <w:tc>
          <w:tcPr>
            <w:tcW w:w="3119" w:type="dxa"/>
          </w:tcPr>
          <w:p w:rsidR="00126684" w:rsidRPr="00126684" w:rsidRDefault="00126684" w:rsidP="0012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 (краткое описание мероприятия)</w:t>
            </w:r>
          </w:p>
        </w:tc>
        <w:tc>
          <w:tcPr>
            <w:tcW w:w="1559" w:type="dxa"/>
          </w:tcPr>
          <w:p w:rsidR="00126684" w:rsidRDefault="00126684" w:rsidP="0012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84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</w:t>
            </w:r>
          </w:p>
          <w:p w:rsidR="00126684" w:rsidRPr="00126684" w:rsidRDefault="00126684" w:rsidP="0012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00CFD" w:rsidTr="00600CFD">
        <w:tc>
          <w:tcPr>
            <w:tcW w:w="567" w:type="dxa"/>
          </w:tcPr>
          <w:p w:rsidR="00126684" w:rsidRDefault="00126684" w:rsidP="0086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26684" w:rsidRDefault="00126684" w:rsidP="0060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«Театральная</w:t>
            </w:r>
            <w:r w:rsidR="00600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разминка»</w:t>
            </w:r>
          </w:p>
          <w:p w:rsidR="00600CFD" w:rsidRDefault="00F71912" w:rsidP="0060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преподаватель </w:t>
            </w:r>
            <w:r w:rsidR="00110A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аповалов С.Н.</w:t>
            </w:r>
          </w:p>
        </w:tc>
        <w:tc>
          <w:tcPr>
            <w:tcW w:w="1842" w:type="dxa"/>
          </w:tcPr>
          <w:p w:rsidR="00126684" w:rsidRDefault="00600CFD" w:rsidP="0060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600CFD" w:rsidRDefault="00600CFD" w:rsidP="0060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мастер-класса окунуться в мир театра. Их ждут веселая разминка.</w:t>
            </w:r>
          </w:p>
          <w:p w:rsidR="00126684" w:rsidRDefault="00600CFD" w:rsidP="00600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увлекательные упражнения</w:t>
            </w:r>
          </w:p>
        </w:tc>
        <w:tc>
          <w:tcPr>
            <w:tcW w:w="1559" w:type="dxa"/>
          </w:tcPr>
          <w:p w:rsidR="00126684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0CFD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CF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600CFD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0CFD">
              <w:rPr>
                <w:rFonts w:ascii="Times New Roman" w:hAnsi="Times New Roman" w:cs="Times New Roman"/>
                <w:sz w:val="28"/>
                <w:szCs w:val="28"/>
              </w:rPr>
              <w:t>ачало</w:t>
            </w:r>
          </w:p>
          <w:p w:rsidR="00600CFD" w:rsidRDefault="00854A5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</w:tr>
      <w:tr w:rsidR="00110A31" w:rsidTr="00600CFD">
        <w:tc>
          <w:tcPr>
            <w:tcW w:w="567" w:type="dxa"/>
          </w:tcPr>
          <w:p w:rsidR="00110A31" w:rsidRDefault="00110A31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«Ура, лето, каникулы!»</w:t>
            </w:r>
          </w:p>
          <w:p w:rsidR="00110A31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</w:p>
        </w:tc>
        <w:tc>
          <w:tcPr>
            <w:tcW w:w="1842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предназначена для детей и подростков, чтобы сделать летние каникулы яркими, интересными. Она включает в себя разнообразные конкурсы, направленные на развитие творческих, спортивных и социальных навыков. </w:t>
            </w:r>
          </w:p>
        </w:tc>
        <w:tc>
          <w:tcPr>
            <w:tcW w:w="1559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110A31" w:rsidRDefault="004E0D3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0A31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  <w:r w:rsidR="0027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A31" w:rsidTr="00600CFD">
        <w:tc>
          <w:tcPr>
            <w:tcW w:w="567" w:type="dxa"/>
          </w:tcPr>
          <w:p w:rsidR="00110A31" w:rsidRDefault="00110A31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Флэш-моб «Танцуй со мной»</w:t>
            </w:r>
          </w:p>
          <w:p w:rsidR="00110A31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С.В,</w:t>
            </w:r>
          </w:p>
        </w:tc>
        <w:tc>
          <w:tcPr>
            <w:tcW w:w="1842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разучат хореографический флэш-моб в современных ритмах</w:t>
            </w:r>
          </w:p>
        </w:tc>
        <w:tc>
          <w:tcPr>
            <w:tcW w:w="1559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05.06. 2025</w:t>
            </w:r>
          </w:p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10.30</w:t>
            </w:r>
            <w:r w:rsidR="0027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1" w:rsidTr="00600CFD">
        <w:tc>
          <w:tcPr>
            <w:tcW w:w="567" w:type="dxa"/>
          </w:tcPr>
          <w:p w:rsidR="00110A31" w:rsidRDefault="00110A31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«Войны священные страницы»</w:t>
            </w:r>
          </w:p>
          <w:p w:rsidR="00110A31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="00110A31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E70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1842" w:type="dxa"/>
          </w:tcPr>
          <w:p w:rsidR="00110A31" w:rsidRDefault="00110A3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E7086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Познавательно-интеллектуальная программа для формирований патриотических качеств и чувств сопричастности к истории Отечества. Участники будут отгадывать ребусы, петь песни военных лет, участвовать в викторине о городах-героях и боевой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эстафете повторять и лучше узнают историю Великой Отечественной войны</w:t>
            </w:r>
          </w:p>
        </w:tc>
        <w:tc>
          <w:tcPr>
            <w:tcW w:w="1559" w:type="dxa"/>
          </w:tcPr>
          <w:p w:rsidR="00110A31" w:rsidRDefault="004E0D3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05.06.2025</w:t>
            </w:r>
          </w:p>
          <w:p w:rsidR="004E0D32" w:rsidRDefault="004E0D3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110A31" w:rsidRDefault="004E0D3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10A31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27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0BF" w:rsidRDefault="007730BF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1" w:rsidTr="00600CFD">
        <w:tc>
          <w:tcPr>
            <w:tcW w:w="567" w:type="dxa"/>
          </w:tcPr>
          <w:p w:rsidR="00110A31" w:rsidRDefault="00110A31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4808A1" w:rsidRDefault="00E7086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4808A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0865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марафон»</w:t>
            </w:r>
          </w:p>
          <w:p w:rsidR="004808A1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</w:t>
            </w:r>
          </w:p>
          <w:p w:rsidR="004808A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0A31" w:rsidRDefault="00E7086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E7086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конкурсной программы познакомятся с различными видами и стилями танца, продемонстрируют свои способности двигаться в различных  стилях  вальса до хип-хопа.</w:t>
            </w:r>
          </w:p>
        </w:tc>
        <w:tc>
          <w:tcPr>
            <w:tcW w:w="1559" w:type="dxa"/>
          </w:tcPr>
          <w:p w:rsidR="00110A31" w:rsidRDefault="00E7086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E70865" w:rsidRDefault="00E7086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 10.00</w:t>
            </w:r>
          </w:p>
        </w:tc>
      </w:tr>
      <w:tr w:rsidR="00907E45" w:rsidTr="00600CFD">
        <w:tc>
          <w:tcPr>
            <w:tcW w:w="567" w:type="dxa"/>
          </w:tcPr>
          <w:p w:rsidR="00907E45" w:rsidRDefault="00907E45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программа» Каникулы –это здорово»</w:t>
            </w:r>
          </w:p>
          <w:p w:rsidR="00493704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907E45" w:rsidRDefault="00907E4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пригласит всех на прогулку под веселую музыку на цветущую поляну. Аукцион «Цветочная карусель» поможет вспомнить названия цветов и выявить лучшего знатока.</w:t>
            </w:r>
          </w:p>
          <w:p w:rsidR="00907E45" w:rsidRDefault="00907E4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лесной поляне вас ждет сбор фруктов и ягод. Конкурс «Фруктово-ягодное ассорти» также определит победителя среди участников.</w:t>
            </w:r>
          </w:p>
          <w:p w:rsidR="00907E45" w:rsidRDefault="00907E4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пути встретится речка, которую нужно будет перейти по тоненькому мосту. А еще ребят ждут игры: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Скороконожка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 Путаница», «Цепочка» и другие.</w:t>
            </w:r>
          </w:p>
        </w:tc>
        <w:tc>
          <w:tcPr>
            <w:tcW w:w="1559" w:type="dxa"/>
          </w:tcPr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06.06.2025 </w:t>
            </w:r>
          </w:p>
          <w:p w:rsidR="00277183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907E45" w:rsidRDefault="00907E4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11.00 </w:t>
            </w:r>
          </w:p>
          <w:p w:rsidR="00907E45" w:rsidRDefault="00907E45" w:rsidP="00907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Белый Колодезь</w:t>
            </w:r>
          </w:p>
        </w:tc>
      </w:tr>
      <w:tr w:rsidR="006E643D" w:rsidTr="00600CFD">
        <w:tc>
          <w:tcPr>
            <w:tcW w:w="567" w:type="dxa"/>
          </w:tcPr>
          <w:p w:rsidR="006E643D" w:rsidRDefault="006E643D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493704" w:rsidRPr="0028595B" w:rsidRDefault="00493704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5B">
              <w:rPr>
                <w:rFonts w:ascii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  <w:p w:rsidR="006E643D" w:rsidRDefault="00F71912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42" w:type="dxa"/>
          </w:tcPr>
          <w:p w:rsidR="00493704" w:rsidRDefault="00493704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3D" w:rsidRPr="00493704" w:rsidRDefault="0049370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6E643D" w:rsidRDefault="00615B1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Ребятам предстоит угадать мелодии и назвать из какого мультфильма или фильма эта мелодия, песня. Назвать героев, которые поют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песню. Ребята узнают о композиторах, которые сочинили эти песни.</w:t>
            </w:r>
          </w:p>
          <w:p w:rsidR="00615B15" w:rsidRDefault="00615B15" w:rsidP="008D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 мероприятия предстоит узнать выразительные средства музыки.</w:t>
            </w:r>
            <w:r w:rsidR="008D5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8D5CC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 того или иного героя.</w:t>
            </w:r>
            <w:r w:rsidR="008D5CCE">
              <w:rPr>
                <w:rFonts w:ascii="Times New Roman" w:hAnsi="Times New Roman" w:cs="Times New Roman"/>
                <w:sz w:val="28"/>
                <w:szCs w:val="28"/>
              </w:rPr>
              <w:t xml:space="preserve"> Узнают какие появились новые инструменты.</w:t>
            </w:r>
          </w:p>
          <w:p w:rsidR="00615B15" w:rsidRDefault="00615B1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15" w:rsidRDefault="00615B1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B15" w:rsidRDefault="00615B15" w:rsidP="00E7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43D" w:rsidRDefault="00493704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09.06.2025 </w:t>
            </w:r>
          </w:p>
          <w:p w:rsidR="009516A8" w:rsidRDefault="00493704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516A8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 </w:t>
            </w:r>
          </w:p>
          <w:p w:rsidR="00493704" w:rsidRDefault="00493704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00</w:t>
            </w:r>
          </w:p>
          <w:p w:rsidR="00493704" w:rsidRDefault="009516A8" w:rsidP="0095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704">
              <w:rPr>
                <w:rFonts w:ascii="Times New Roman" w:hAnsi="Times New Roman" w:cs="Times New Roman"/>
                <w:sz w:val="28"/>
                <w:szCs w:val="28"/>
              </w:rPr>
              <w:t>Малакеево</w:t>
            </w:r>
            <w:proofErr w:type="spellEnd"/>
          </w:p>
        </w:tc>
      </w:tr>
      <w:tr w:rsidR="00110A31" w:rsidTr="00600CFD">
        <w:tc>
          <w:tcPr>
            <w:tcW w:w="567" w:type="dxa"/>
          </w:tcPr>
          <w:p w:rsidR="00110A31" w:rsidRDefault="006E643D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«Фантазии из воздушного пластилина» </w:t>
            </w:r>
          </w:p>
          <w:p w:rsidR="004808A1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1912">
              <w:rPr>
                <w:rFonts w:ascii="Times New Roman" w:hAnsi="Times New Roman" w:cs="Times New Roman"/>
                <w:sz w:val="28"/>
                <w:szCs w:val="28"/>
              </w:rPr>
              <w:t>Сачко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42" w:type="dxa"/>
          </w:tcPr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брелоков из воздушного пластилина</w:t>
            </w:r>
          </w:p>
        </w:tc>
        <w:tc>
          <w:tcPr>
            <w:tcW w:w="1559" w:type="dxa"/>
          </w:tcPr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4808A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4808A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13.00 </w:t>
            </w:r>
          </w:p>
        </w:tc>
      </w:tr>
      <w:tr w:rsidR="00110A31" w:rsidTr="00600CFD">
        <w:tc>
          <w:tcPr>
            <w:tcW w:w="567" w:type="dxa"/>
          </w:tcPr>
          <w:p w:rsidR="00110A31" w:rsidRDefault="006E643D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4808A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«Что мы Родиной зовём» посвященная Дню России</w:t>
            </w:r>
          </w:p>
          <w:p w:rsidR="004808A1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="00F71912"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10A31" w:rsidRDefault="004808A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4808A1">
              <w:rPr>
                <w:rFonts w:ascii="Times New Roman" w:hAnsi="Times New Roman" w:cs="Times New Roman"/>
                <w:sz w:val="28"/>
                <w:szCs w:val="28"/>
              </w:rPr>
              <w:t xml:space="preserve"> России – это отличный повод рассказать детям еще раз об истории нашей Великой страны, о многообразии народных традиций. Ребят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ждут конкурсы, песни и хорошее настроение.</w:t>
            </w:r>
          </w:p>
        </w:tc>
        <w:tc>
          <w:tcPr>
            <w:tcW w:w="1559" w:type="dxa"/>
          </w:tcPr>
          <w:p w:rsidR="00110A31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6C4B6D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6C4B6D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</w:tr>
      <w:tr w:rsidR="006B2035" w:rsidTr="00600CFD">
        <w:tc>
          <w:tcPr>
            <w:tcW w:w="567" w:type="dxa"/>
          </w:tcPr>
          <w:p w:rsidR="006B2035" w:rsidRDefault="005F6ABB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B2035" w:rsidRDefault="00170751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Музыкально-познавательная</w:t>
            </w:r>
            <w:r w:rsidR="005F6A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</w:t>
            </w:r>
            <w:r w:rsidR="005F6A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6B2035">
              <w:rPr>
                <w:rFonts w:ascii="Times New Roman" w:hAnsi="Times New Roman" w:cs="Times New Roman"/>
                <w:sz w:val="28"/>
                <w:szCs w:val="28"/>
              </w:rPr>
              <w:t>В поисках музыкального друга»</w:t>
            </w:r>
          </w:p>
          <w:p w:rsidR="0038457F" w:rsidRDefault="0038457F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(преподаватель Горошко И.В.) </w:t>
            </w:r>
          </w:p>
        </w:tc>
        <w:tc>
          <w:tcPr>
            <w:tcW w:w="1842" w:type="dxa"/>
          </w:tcPr>
          <w:p w:rsidR="006B2035" w:rsidRDefault="0017075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3119" w:type="dxa"/>
          </w:tcPr>
          <w:p w:rsidR="006B2035" w:rsidRDefault="00170751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познакомятся с духовыми музыкальными инструментами такие как труба, саксофон.  Услышат эти инструменты в музыкальных произведениях.   А также у них будет возможность попробовать поиграть на этих инструментах.</w:t>
            </w:r>
          </w:p>
          <w:p w:rsidR="00170751" w:rsidRDefault="00170751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проводиться не тол</w:t>
            </w:r>
            <w:r w:rsidR="005F6A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как </w:t>
            </w:r>
          </w:p>
        </w:tc>
        <w:tc>
          <w:tcPr>
            <w:tcW w:w="1559" w:type="dxa"/>
          </w:tcPr>
          <w:p w:rsidR="006B2035" w:rsidRDefault="0017075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17.06.2025</w:t>
            </w:r>
          </w:p>
          <w:p w:rsidR="00170751" w:rsidRDefault="00170751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11.00</w:t>
            </w:r>
          </w:p>
        </w:tc>
      </w:tr>
      <w:tr w:rsidR="0038457F" w:rsidTr="00600CFD">
        <w:tc>
          <w:tcPr>
            <w:tcW w:w="567" w:type="dxa"/>
          </w:tcPr>
          <w:p w:rsidR="0038457F" w:rsidRDefault="0038457F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</w:tcPr>
          <w:p w:rsidR="0038457F" w:rsidRDefault="0038457F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7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Музыкально-познавательная, интерактивная, </w:t>
            </w:r>
            <w:proofErr w:type="spellStart"/>
            <w:r w:rsidRPr="0038457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8457F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баян»</w:t>
            </w:r>
          </w:p>
          <w:p w:rsidR="0038457F" w:rsidRDefault="0038457F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(Преподаватель Мельников В.А.)</w:t>
            </w:r>
          </w:p>
        </w:tc>
        <w:tc>
          <w:tcPr>
            <w:tcW w:w="1842" w:type="dxa"/>
          </w:tcPr>
          <w:p w:rsidR="0038457F" w:rsidRDefault="0038457F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38457F" w:rsidRDefault="0038457F" w:rsidP="0017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познакомятся с инструментом. Услышат его звучание как в классических, так и в современных произведениях. У детей будет возможность поиграть на этом инструменте вместе с педагогом</w:t>
            </w:r>
          </w:p>
        </w:tc>
        <w:tc>
          <w:tcPr>
            <w:tcW w:w="1559" w:type="dxa"/>
          </w:tcPr>
          <w:p w:rsidR="0038457F" w:rsidRDefault="0038457F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19.06 2025 </w:t>
            </w:r>
          </w:p>
          <w:p w:rsidR="0038457F" w:rsidRDefault="0038457F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38457F" w:rsidRDefault="0038457F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</w:tr>
      <w:tr w:rsidR="00533C35" w:rsidTr="00600CFD">
        <w:tc>
          <w:tcPr>
            <w:tcW w:w="567" w:type="dxa"/>
          </w:tcPr>
          <w:p w:rsidR="00533C35" w:rsidRDefault="0038457F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«Умные каникулы» 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  <w:tc>
          <w:tcPr>
            <w:tcW w:w="1842" w:type="dxa"/>
          </w:tcPr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познакомятся с творчеством детских композиторов 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Услышат и разучат песни этих композиторов. 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533C35" w:rsidRDefault="00533C35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 00</w:t>
            </w:r>
          </w:p>
        </w:tc>
      </w:tr>
      <w:tr w:rsidR="00110A31" w:rsidTr="00600CFD">
        <w:tc>
          <w:tcPr>
            <w:tcW w:w="567" w:type="dxa"/>
          </w:tcPr>
          <w:p w:rsidR="00110A31" w:rsidRDefault="0038457F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487DDA" w:rsidRDefault="00487DDA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«Попробуй сыграть на фортепиано»</w:t>
            </w:r>
          </w:p>
          <w:p w:rsidR="00110A31" w:rsidRDefault="00F462A0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(преподаватель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912">
              <w:rPr>
                <w:rFonts w:ascii="Times New Roman" w:hAnsi="Times New Roman" w:cs="Times New Roman"/>
                <w:sz w:val="28"/>
                <w:szCs w:val="28"/>
              </w:rPr>
              <w:t>Ряснова</w:t>
            </w:r>
            <w:proofErr w:type="spellEnd"/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84836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1" w:rsidRP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487DDA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мероприятия дети познакомятся с особенностями инструмента фортепиано, в игровой форме будут осваивать ритмические рисунки. Сочинять музыкальные сказки и пробовать играть несложные песенки со словами под фонограмму.</w:t>
            </w:r>
          </w:p>
        </w:tc>
        <w:tc>
          <w:tcPr>
            <w:tcW w:w="1559" w:type="dxa"/>
          </w:tcPr>
          <w:p w:rsidR="00110A31" w:rsidRDefault="00487DDA" w:rsidP="0048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54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C4B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C4B6D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6C4B6D" w:rsidRDefault="006C4B6D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</w:tr>
      <w:tr w:rsidR="00110A31" w:rsidTr="00600CFD">
        <w:tc>
          <w:tcPr>
            <w:tcW w:w="567" w:type="dxa"/>
          </w:tcPr>
          <w:p w:rsidR="00110A31" w:rsidRDefault="0038457F" w:rsidP="0011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110A31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:rsidR="00B84836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поговорки»</w:t>
            </w:r>
          </w:p>
          <w:p w:rsidR="00B84836" w:rsidRDefault="00F462A0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="00F71912">
              <w:rPr>
                <w:rFonts w:ascii="Times New Roman" w:hAnsi="Times New Roman" w:cs="Times New Roman"/>
                <w:sz w:val="28"/>
                <w:szCs w:val="28"/>
              </w:rPr>
              <w:t>Романико</w:t>
            </w:r>
            <w:proofErr w:type="spellEnd"/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10A31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110A31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узнают, что такое пословица и поговорка, чем они отличаются. В чем их смысл. Мероприятие пройдет в игровой форме: игры, викторины, загадки, конкурсы. Задача мероприятия –познакомить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одним из жанров народного творчества</w:t>
            </w:r>
          </w:p>
        </w:tc>
        <w:tc>
          <w:tcPr>
            <w:tcW w:w="1559" w:type="dxa"/>
          </w:tcPr>
          <w:p w:rsidR="0028595B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12.08.2025</w:t>
            </w:r>
          </w:p>
          <w:p w:rsidR="00B84836" w:rsidRDefault="0028595B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B8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36" w:rsidRDefault="00B84836" w:rsidP="0011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</w:tr>
      <w:tr w:rsidR="00B84836" w:rsidTr="00600CFD">
        <w:tc>
          <w:tcPr>
            <w:tcW w:w="567" w:type="dxa"/>
          </w:tcPr>
          <w:p w:rsidR="00B84836" w:rsidRDefault="0038457F" w:rsidP="00B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«Летнее настроение»</w:t>
            </w:r>
          </w:p>
          <w:p w:rsidR="00584803" w:rsidRDefault="00F462A0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912">
              <w:rPr>
                <w:rFonts w:ascii="Times New Roman" w:hAnsi="Times New Roman" w:cs="Times New Roman"/>
                <w:sz w:val="28"/>
                <w:szCs w:val="28"/>
              </w:rPr>
              <w:t>Ражникова</w:t>
            </w:r>
            <w:proofErr w:type="spellEnd"/>
            <w:r w:rsidR="00F7191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подвесок из воздушного пластилина</w:t>
            </w:r>
          </w:p>
        </w:tc>
        <w:tc>
          <w:tcPr>
            <w:tcW w:w="1559" w:type="dxa"/>
          </w:tcPr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14.08 2025</w:t>
            </w:r>
          </w:p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B84836" w:rsidRDefault="00B84836" w:rsidP="00B8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в13.00</w:t>
            </w:r>
          </w:p>
        </w:tc>
      </w:tr>
      <w:tr w:rsidR="0028595B" w:rsidTr="00600CFD">
        <w:tc>
          <w:tcPr>
            <w:tcW w:w="567" w:type="dxa"/>
          </w:tcPr>
          <w:p w:rsidR="0028595B" w:rsidRDefault="0038457F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8595B" w:rsidRDefault="0028595B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Музыкальная гостиная «Музыкант-гитарист композитор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595B" w:rsidRDefault="00F462A0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1912">
              <w:rPr>
                <w:rFonts w:ascii="Times New Roman" w:hAnsi="Times New Roman" w:cs="Times New Roman"/>
                <w:sz w:val="28"/>
                <w:szCs w:val="28"/>
              </w:rPr>
              <w:t>Фисенко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узнают о творчестве музыканта-композитора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Дидюли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Познакомятся и послушают его произведения.  </w:t>
            </w:r>
          </w:p>
        </w:tc>
        <w:tc>
          <w:tcPr>
            <w:tcW w:w="1559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15.08 2025</w:t>
            </w:r>
          </w:p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13.00</w:t>
            </w:r>
          </w:p>
        </w:tc>
      </w:tr>
      <w:tr w:rsidR="0028595B" w:rsidTr="00600CFD">
        <w:tc>
          <w:tcPr>
            <w:tcW w:w="567" w:type="dxa"/>
          </w:tcPr>
          <w:p w:rsidR="0028595B" w:rsidRDefault="0038457F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28595B" w:rsidRDefault="0028595B" w:rsidP="00AD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  <w:p w:rsidR="0028595B" w:rsidRDefault="00F462A0" w:rsidP="00AD1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12" w:rsidRPr="00F7191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1912">
              <w:rPr>
                <w:rFonts w:ascii="Times New Roman" w:hAnsi="Times New Roman" w:cs="Times New Roman"/>
                <w:sz w:val="28"/>
                <w:szCs w:val="28"/>
              </w:rPr>
              <w:t>Мельников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2035" w:rsidRDefault="006B2035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35" w:rsidRDefault="00533C35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предстоит угадать мелодию, после чего на экране просматривают фрагмен</w:t>
            </w:r>
            <w:r w:rsidR="009516A8">
              <w:rPr>
                <w:rFonts w:ascii="Times New Roman" w:hAnsi="Times New Roman" w:cs="Times New Roman"/>
                <w:sz w:val="28"/>
                <w:szCs w:val="28"/>
              </w:rPr>
              <w:t>т мультфильма, откуда эта песня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вместе поют</w:t>
            </w:r>
            <w:r w:rsidR="009516A8">
              <w:rPr>
                <w:rFonts w:ascii="Times New Roman" w:hAnsi="Times New Roman" w:cs="Times New Roman"/>
                <w:sz w:val="28"/>
                <w:szCs w:val="28"/>
              </w:rPr>
              <w:t xml:space="preserve"> эти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19.08 2025</w:t>
            </w:r>
          </w:p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28595B" w:rsidRDefault="0028595B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</w:tr>
      <w:tr w:rsidR="0038457F" w:rsidTr="00600CFD">
        <w:tc>
          <w:tcPr>
            <w:tcW w:w="567" w:type="dxa"/>
          </w:tcPr>
          <w:p w:rsidR="0038457F" w:rsidRDefault="005B4FB8" w:rsidP="0028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3261" w:type="dxa"/>
          </w:tcPr>
          <w:p w:rsidR="0038457F" w:rsidRDefault="0038457F" w:rsidP="00AD15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«Подбери мелодию»</w:t>
            </w:r>
          </w:p>
          <w:p w:rsidR="0038457F" w:rsidRDefault="0038457F" w:rsidP="00AD15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(преподаватель Коршунова Н.В.)</w:t>
            </w:r>
          </w:p>
        </w:tc>
        <w:tc>
          <w:tcPr>
            <w:tcW w:w="1842" w:type="dxa"/>
          </w:tcPr>
          <w:p w:rsidR="0038457F" w:rsidRDefault="0038457F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3119" w:type="dxa"/>
          </w:tcPr>
          <w:p w:rsidR="0038457F" w:rsidRDefault="0038457F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познакомятся с устройством музыкального инструмента фортепиано,</w:t>
            </w:r>
            <w:r w:rsidR="00AD15BF">
              <w:rPr>
                <w:rFonts w:ascii="Times New Roman" w:hAnsi="Times New Roman" w:cs="Times New Roman"/>
                <w:sz w:val="28"/>
                <w:szCs w:val="28"/>
              </w:rPr>
              <w:t xml:space="preserve"> освоят основные средства музыкальной выразительности и попробуют подобрать любимые мелодии на инструменте. </w:t>
            </w:r>
          </w:p>
        </w:tc>
        <w:tc>
          <w:tcPr>
            <w:tcW w:w="1559" w:type="dxa"/>
          </w:tcPr>
          <w:p w:rsidR="0038457F" w:rsidRDefault="00AD15BF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20 08 2025 </w:t>
            </w:r>
          </w:p>
          <w:p w:rsidR="00AD15BF" w:rsidRDefault="00AD15BF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AD15BF" w:rsidRDefault="00AD15BF" w:rsidP="0028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</w:tr>
    </w:tbl>
    <w:p w:rsidR="00866779" w:rsidRPr="00866779" w:rsidRDefault="00866779" w:rsidP="00866779">
      <w:pPr>
        <w:rPr>
          <w:rFonts w:ascii="Times New Roman" w:hAnsi="Times New Roman" w:cs="Times New Roman"/>
          <w:sz w:val="28"/>
          <w:szCs w:val="28"/>
        </w:rPr>
      </w:pPr>
    </w:p>
    <w:sectPr w:rsidR="00866779" w:rsidRPr="0086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B8"/>
    <w:rsid w:val="00110A31"/>
    <w:rsid w:val="00126684"/>
    <w:rsid w:val="00170751"/>
    <w:rsid w:val="002378DD"/>
    <w:rsid w:val="00277183"/>
    <w:rsid w:val="0028595B"/>
    <w:rsid w:val="00315A6F"/>
    <w:rsid w:val="0038457F"/>
    <w:rsid w:val="004808A1"/>
    <w:rsid w:val="00487DDA"/>
    <w:rsid w:val="00493704"/>
    <w:rsid w:val="004B76B8"/>
    <w:rsid w:val="004E0D32"/>
    <w:rsid w:val="00533C35"/>
    <w:rsid w:val="00584803"/>
    <w:rsid w:val="005B4FB8"/>
    <w:rsid w:val="005F6ABB"/>
    <w:rsid w:val="00600CFD"/>
    <w:rsid w:val="00615B15"/>
    <w:rsid w:val="00695312"/>
    <w:rsid w:val="006B2035"/>
    <w:rsid w:val="006C4B6D"/>
    <w:rsid w:val="006E643D"/>
    <w:rsid w:val="007730BF"/>
    <w:rsid w:val="00854A51"/>
    <w:rsid w:val="00866779"/>
    <w:rsid w:val="008D5CCE"/>
    <w:rsid w:val="00907E45"/>
    <w:rsid w:val="009516A8"/>
    <w:rsid w:val="00AD15BF"/>
    <w:rsid w:val="00B84836"/>
    <w:rsid w:val="00DD6778"/>
    <w:rsid w:val="00E70865"/>
    <w:rsid w:val="00F462A0"/>
    <w:rsid w:val="00F71912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CF2"/>
  <w15:chartTrackingRefBased/>
  <w15:docId w15:val="{26C8CD6F-3039-44B4-8BCD-F1C222A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dcterms:created xsi:type="dcterms:W3CDTF">2025-05-28T08:08:00Z</dcterms:created>
  <dcterms:modified xsi:type="dcterms:W3CDTF">2025-06-03T15:26:00Z</dcterms:modified>
</cp:coreProperties>
</file>